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25E97" w14:textId="77777777" w:rsidR="0040169C" w:rsidRDefault="0040169C"/>
    <w:p w14:paraId="2C63B5AD" w14:textId="77777777" w:rsidR="0040169C" w:rsidRDefault="0040169C"/>
    <w:p w14:paraId="083D7A21" w14:textId="77777777" w:rsidR="0040169C" w:rsidRPr="0040169C" w:rsidRDefault="0040169C">
      <w:pPr>
        <w:rPr>
          <w:rFonts w:ascii="Arial" w:hAnsi="Arial" w:cs="Arial"/>
          <w:b/>
          <w:sz w:val="40"/>
          <w:szCs w:val="40"/>
        </w:rPr>
      </w:pPr>
      <w:r w:rsidRPr="0040169C">
        <w:rPr>
          <w:rFonts w:ascii="Arial" w:hAnsi="Arial" w:cs="Arial"/>
          <w:b/>
          <w:sz w:val="40"/>
          <w:szCs w:val="40"/>
        </w:rPr>
        <w:t>EIMEAR NOONE</w:t>
      </w:r>
    </w:p>
    <w:p w14:paraId="6FD827D9" w14:textId="1B3D70E5" w:rsidR="0040169C" w:rsidRPr="0040169C" w:rsidRDefault="0040169C">
      <w:pPr>
        <w:rPr>
          <w:rFonts w:ascii="Arial" w:hAnsi="Arial" w:cs="Arial"/>
          <w:sz w:val="32"/>
          <w:szCs w:val="32"/>
        </w:rPr>
      </w:pPr>
      <w:r w:rsidRPr="0040169C">
        <w:rPr>
          <w:rFonts w:ascii="Arial" w:hAnsi="Arial" w:cs="Arial"/>
          <w:bCs/>
          <w:caps/>
          <w:sz w:val="32"/>
          <w:szCs w:val="32"/>
        </w:rPr>
        <w:t>CONDUCTOR / COMPOSER / PRODUCER / SPEAKER</w:t>
      </w:r>
    </w:p>
    <w:p w14:paraId="698CD780" w14:textId="32A68E23" w:rsidR="00417788" w:rsidRDefault="00674E03">
      <w:pPr>
        <w:rPr>
          <w:rFonts w:ascii="Arial" w:hAnsi="Arial" w:cs="Arial"/>
          <w:sz w:val="20"/>
        </w:rPr>
      </w:pPr>
      <w:proofErr w:type="spellStart"/>
      <w:r w:rsidRPr="0040169C">
        <w:rPr>
          <w:rFonts w:ascii="Arial" w:hAnsi="Arial" w:cs="Arial"/>
          <w:sz w:val="20"/>
        </w:rPr>
        <w:t>Eímear</w:t>
      </w:r>
      <w:proofErr w:type="spellEnd"/>
      <w:r w:rsidRPr="0040169C">
        <w:rPr>
          <w:rFonts w:ascii="Arial" w:hAnsi="Arial" w:cs="Arial"/>
          <w:sz w:val="20"/>
        </w:rPr>
        <w:t xml:space="preserve"> Noone is a</w:t>
      </w:r>
      <w:r w:rsidR="00D4286A">
        <w:rPr>
          <w:rFonts w:ascii="Arial" w:hAnsi="Arial" w:cs="Arial"/>
          <w:sz w:val="20"/>
        </w:rPr>
        <w:t xml:space="preserve"> Dublin </w:t>
      </w:r>
      <w:r w:rsidRPr="0040169C">
        <w:rPr>
          <w:rFonts w:ascii="Arial" w:hAnsi="Arial" w:cs="Arial"/>
          <w:sz w:val="20"/>
        </w:rPr>
        <w:t xml:space="preserve">based conductor and award-winning Irish composer, composing extensively for film and videogame. She is responsible for some of the most enduring soundscapes on World of Warcraft and other best-selling videogames. </w:t>
      </w:r>
      <w:r w:rsidR="00417788" w:rsidRPr="00417788">
        <w:rPr>
          <w:rFonts w:ascii="Arial" w:hAnsi="Arial" w:cs="Arial"/>
          <w:sz w:val="20"/>
        </w:rPr>
        <w:t>“The Irish Queen of Games Music” (The Irish Independent) is one of the world’s premier conductors of game scores.</w:t>
      </w:r>
    </w:p>
    <w:p w14:paraId="4B3CCDA6" w14:textId="77777777" w:rsidR="00784E85" w:rsidRDefault="00360FB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2020, Eimear will</w:t>
      </w:r>
      <w:r w:rsidR="00EA4FC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become the first female conductor </w:t>
      </w:r>
      <w:r w:rsidR="005430E8">
        <w:rPr>
          <w:rFonts w:ascii="Arial" w:hAnsi="Arial" w:cs="Arial"/>
          <w:sz w:val="20"/>
        </w:rPr>
        <w:t>to perform</w:t>
      </w:r>
      <w:r>
        <w:rPr>
          <w:rFonts w:ascii="Arial" w:hAnsi="Arial" w:cs="Arial"/>
          <w:sz w:val="20"/>
        </w:rPr>
        <w:t xml:space="preserve"> at the Academy Award ceremony </w:t>
      </w:r>
      <w:r w:rsidR="005430E8">
        <w:rPr>
          <w:rFonts w:ascii="Arial" w:hAnsi="Arial" w:cs="Arial"/>
          <w:sz w:val="20"/>
        </w:rPr>
        <w:t xml:space="preserve">This season, she will also conduct </w:t>
      </w:r>
      <w:r>
        <w:rPr>
          <w:rFonts w:ascii="Arial" w:hAnsi="Arial" w:cs="Arial"/>
          <w:sz w:val="20"/>
        </w:rPr>
        <w:t xml:space="preserve">many </w:t>
      </w:r>
      <w:r w:rsidR="00EA4FC6">
        <w:rPr>
          <w:rFonts w:ascii="Arial" w:hAnsi="Arial" w:cs="Arial"/>
          <w:sz w:val="20"/>
        </w:rPr>
        <w:t xml:space="preserve">video </w:t>
      </w:r>
      <w:proofErr w:type="gramStart"/>
      <w:r w:rsidR="00EA4FC6">
        <w:rPr>
          <w:rFonts w:ascii="Arial" w:hAnsi="Arial" w:cs="Arial"/>
          <w:sz w:val="20"/>
        </w:rPr>
        <w:t>game</w:t>
      </w:r>
      <w:proofErr w:type="gramEnd"/>
      <w:r w:rsidR="00EA4FC6">
        <w:rPr>
          <w:rFonts w:ascii="Arial" w:hAnsi="Arial" w:cs="Arial"/>
          <w:sz w:val="20"/>
        </w:rPr>
        <w:t xml:space="preserve"> concerts</w:t>
      </w:r>
      <w:r>
        <w:rPr>
          <w:rFonts w:ascii="Arial" w:hAnsi="Arial" w:cs="Arial"/>
          <w:sz w:val="20"/>
        </w:rPr>
        <w:t xml:space="preserve"> worldwide</w:t>
      </w:r>
      <w:r w:rsidR="00EA4FC6">
        <w:rPr>
          <w:rFonts w:ascii="Arial" w:hAnsi="Arial" w:cs="Arial"/>
          <w:sz w:val="20"/>
        </w:rPr>
        <w:t xml:space="preserve"> </w:t>
      </w:r>
      <w:r w:rsidR="005430E8">
        <w:rPr>
          <w:rFonts w:ascii="Arial" w:hAnsi="Arial" w:cs="Arial"/>
          <w:sz w:val="20"/>
        </w:rPr>
        <w:t>as well as</w:t>
      </w:r>
      <w:r>
        <w:rPr>
          <w:rFonts w:ascii="Arial" w:hAnsi="Arial" w:cs="Arial"/>
          <w:sz w:val="20"/>
        </w:rPr>
        <w:t xml:space="preserve"> contin</w:t>
      </w:r>
      <w:r w:rsidR="005430E8">
        <w:rPr>
          <w:rFonts w:ascii="Arial" w:hAnsi="Arial" w:cs="Arial"/>
          <w:sz w:val="20"/>
        </w:rPr>
        <w:t>ue her work in</w:t>
      </w:r>
      <w:r>
        <w:rPr>
          <w:rFonts w:ascii="Arial" w:hAnsi="Arial" w:cs="Arial"/>
          <w:sz w:val="20"/>
        </w:rPr>
        <w:t xml:space="preserve"> </w:t>
      </w:r>
      <w:r w:rsidR="00EA4FC6">
        <w:rPr>
          <w:rFonts w:ascii="Arial" w:hAnsi="Arial" w:cs="Arial"/>
          <w:sz w:val="20"/>
        </w:rPr>
        <w:t>film composition.</w:t>
      </w:r>
      <w:r w:rsidR="000E522C">
        <w:rPr>
          <w:rFonts w:ascii="Arial" w:hAnsi="Arial" w:cs="Arial"/>
          <w:sz w:val="20"/>
        </w:rPr>
        <w:t xml:space="preserve"> Eimear will also continue to conduct the Base Hologram Mari</w:t>
      </w:r>
      <w:r w:rsidR="003D54CF">
        <w:rPr>
          <w:rFonts w:ascii="Arial" w:hAnsi="Arial" w:cs="Arial"/>
          <w:sz w:val="20"/>
        </w:rPr>
        <w:t xml:space="preserve">a </w:t>
      </w:r>
      <w:r w:rsidR="000E522C">
        <w:rPr>
          <w:rFonts w:ascii="Arial" w:hAnsi="Arial" w:cs="Arial"/>
          <w:sz w:val="20"/>
        </w:rPr>
        <w:t xml:space="preserve">Callas Tour, an </w:t>
      </w:r>
      <w:r w:rsidR="000E522C" w:rsidRPr="000E522C">
        <w:rPr>
          <w:rFonts w:ascii="Arial" w:hAnsi="Arial" w:cs="Arial"/>
          <w:sz w:val="20"/>
        </w:rPr>
        <w:t>event that brings the beloved opera legend Maria Callas back to the stage via hologram</w:t>
      </w:r>
      <w:r w:rsidR="00E461F2">
        <w:rPr>
          <w:rFonts w:ascii="Arial" w:hAnsi="Arial" w:cs="Arial"/>
          <w:sz w:val="20"/>
        </w:rPr>
        <w:t xml:space="preserve"> with a </w:t>
      </w:r>
      <w:r w:rsidR="000E522C" w:rsidRPr="000E522C">
        <w:rPr>
          <w:rFonts w:ascii="Arial" w:hAnsi="Arial" w:cs="Arial"/>
          <w:sz w:val="20"/>
        </w:rPr>
        <w:t>full live orchestra.</w:t>
      </w:r>
      <w:r w:rsidR="00784E85" w:rsidRPr="00784E85">
        <w:rPr>
          <w:rFonts w:ascii="Arial" w:hAnsi="Arial" w:cs="Arial"/>
          <w:sz w:val="20"/>
        </w:rPr>
        <w:t xml:space="preserve"> </w:t>
      </w:r>
    </w:p>
    <w:p w14:paraId="4C01E8CE" w14:textId="3AA79CF2" w:rsidR="00C131FD" w:rsidRDefault="00784E85">
      <w:pPr>
        <w:rPr>
          <w:rFonts w:ascii="Arial" w:hAnsi="Arial" w:cs="Arial"/>
          <w:sz w:val="20"/>
        </w:rPr>
      </w:pPr>
      <w:bookmarkStart w:id="0" w:name="_GoBack"/>
      <w:bookmarkEnd w:id="0"/>
      <w:r w:rsidRPr="0040169C">
        <w:rPr>
          <w:rFonts w:ascii="Arial" w:hAnsi="Arial" w:cs="Arial"/>
          <w:sz w:val="20"/>
        </w:rPr>
        <w:t>She has conducted orchestras such as the Royal Philharmonic</w:t>
      </w:r>
      <w:r>
        <w:rPr>
          <w:rFonts w:ascii="Arial" w:hAnsi="Arial" w:cs="Arial"/>
          <w:sz w:val="20"/>
        </w:rPr>
        <w:t xml:space="preserve"> Orchestra</w:t>
      </w:r>
      <w:r w:rsidRPr="0040169C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BBC Concert Orchestra, Singapore Symphony Orchestra and Danish National Symphony</w:t>
      </w:r>
    </w:p>
    <w:p w14:paraId="1F1ED65F" w14:textId="3C6EE5C0" w:rsidR="00674E03" w:rsidRPr="0040169C" w:rsidRDefault="00674E03" w:rsidP="00674E03">
      <w:pPr>
        <w:rPr>
          <w:rFonts w:ascii="Arial" w:hAnsi="Arial" w:cs="Arial"/>
          <w:sz w:val="20"/>
        </w:rPr>
      </w:pPr>
      <w:r w:rsidRPr="0040169C">
        <w:rPr>
          <w:rFonts w:ascii="Arial" w:hAnsi="Arial" w:cs="Arial"/>
          <w:sz w:val="20"/>
        </w:rPr>
        <w:t xml:space="preserve">Through her music on World of </w:t>
      </w:r>
      <w:proofErr w:type="spellStart"/>
      <w:r w:rsidRPr="0040169C">
        <w:rPr>
          <w:rFonts w:ascii="Arial" w:hAnsi="Arial" w:cs="Arial"/>
          <w:sz w:val="20"/>
        </w:rPr>
        <w:t>WarCraft</w:t>
      </w:r>
      <w:proofErr w:type="spellEnd"/>
      <w:r w:rsidRPr="0040169C">
        <w:rPr>
          <w:rFonts w:ascii="Arial" w:hAnsi="Arial" w:cs="Arial"/>
          <w:sz w:val="20"/>
        </w:rPr>
        <w:t xml:space="preserve">, </w:t>
      </w:r>
      <w:proofErr w:type="spellStart"/>
      <w:r w:rsidRPr="0040169C">
        <w:rPr>
          <w:rFonts w:ascii="Arial" w:hAnsi="Arial" w:cs="Arial"/>
          <w:sz w:val="20"/>
        </w:rPr>
        <w:t>Eímear’s</w:t>
      </w:r>
      <w:proofErr w:type="spellEnd"/>
      <w:r w:rsidRPr="0040169C">
        <w:rPr>
          <w:rFonts w:ascii="Arial" w:hAnsi="Arial" w:cs="Arial"/>
          <w:sz w:val="20"/>
        </w:rPr>
        <w:t xml:space="preserve"> music has reached over a 100 million people and continually inspired players to invent and build new worlds for nearly 15 years. The scores </w:t>
      </w:r>
      <w:r w:rsidR="00360FBC">
        <w:rPr>
          <w:rFonts w:ascii="Arial" w:hAnsi="Arial" w:cs="Arial"/>
          <w:sz w:val="20"/>
        </w:rPr>
        <w:t>have achieved may accolades including</w:t>
      </w:r>
      <w:r w:rsidRPr="0040169C">
        <w:rPr>
          <w:rFonts w:ascii="Arial" w:hAnsi="Arial" w:cs="Arial"/>
          <w:sz w:val="20"/>
        </w:rPr>
        <w:t xml:space="preserve"> Hollywood Music in Media Award for Best Video Game Score</w:t>
      </w:r>
      <w:r w:rsidR="00360FBC">
        <w:rPr>
          <w:rFonts w:ascii="Arial" w:hAnsi="Arial" w:cs="Arial"/>
          <w:sz w:val="20"/>
        </w:rPr>
        <w:t>.</w:t>
      </w:r>
    </w:p>
    <w:p w14:paraId="7D12ABF6" w14:textId="77777777" w:rsidR="00674E03" w:rsidRPr="0040169C" w:rsidRDefault="00674E03" w:rsidP="00674E03">
      <w:pPr>
        <w:rPr>
          <w:rFonts w:ascii="Arial" w:hAnsi="Arial" w:cs="Arial"/>
          <w:sz w:val="20"/>
        </w:rPr>
      </w:pPr>
      <w:r w:rsidRPr="0040169C">
        <w:rPr>
          <w:rFonts w:ascii="Arial" w:hAnsi="Arial" w:cs="Arial"/>
          <w:sz w:val="20"/>
        </w:rPr>
        <w:t xml:space="preserve">From the greatest musical and storytelling traditions; </w:t>
      </w:r>
      <w:proofErr w:type="spellStart"/>
      <w:r w:rsidRPr="0040169C">
        <w:rPr>
          <w:rFonts w:ascii="Arial" w:hAnsi="Arial" w:cs="Arial"/>
          <w:sz w:val="20"/>
        </w:rPr>
        <w:t>Eímear</w:t>
      </w:r>
      <w:proofErr w:type="spellEnd"/>
      <w:r w:rsidRPr="0040169C">
        <w:rPr>
          <w:rFonts w:ascii="Arial" w:hAnsi="Arial" w:cs="Arial"/>
          <w:sz w:val="20"/>
        </w:rPr>
        <w:t xml:space="preserve"> Noone is a timeless artist and a woman of right now.</w:t>
      </w:r>
    </w:p>
    <w:sectPr w:rsidR="00674E03" w:rsidRPr="0040169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BD5B3" w14:textId="77777777" w:rsidR="0040169C" w:rsidRDefault="0040169C" w:rsidP="0040169C">
      <w:pPr>
        <w:spacing w:after="0" w:line="240" w:lineRule="auto"/>
      </w:pPr>
      <w:r>
        <w:separator/>
      </w:r>
    </w:p>
  </w:endnote>
  <w:endnote w:type="continuationSeparator" w:id="0">
    <w:p w14:paraId="4806EC4A" w14:textId="77777777" w:rsidR="0040169C" w:rsidRDefault="0040169C" w:rsidP="00401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3E8E5" w14:textId="77777777" w:rsidR="0040169C" w:rsidRDefault="0040169C">
    <w:pPr>
      <w:pStyle w:val="Footer"/>
    </w:pPr>
    <w:r w:rsidRPr="0040169C">
      <w:t>2018/19 season only. Please contact Polyarts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BF813" w14:textId="77777777" w:rsidR="0040169C" w:rsidRDefault="0040169C" w:rsidP="0040169C">
      <w:pPr>
        <w:spacing w:after="0" w:line="240" w:lineRule="auto"/>
      </w:pPr>
      <w:r>
        <w:separator/>
      </w:r>
    </w:p>
  </w:footnote>
  <w:footnote w:type="continuationSeparator" w:id="0">
    <w:p w14:paraId="49F5B3F0" w14:textId="77777777" w:rsidR="0040169C" w:rsidRDefault="0040169C" w:rsidP="00401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68342" w14:textId="77777777" w:rsidR="0040169C" w:rsidRDefault="0040169C" w:rsidP="0040169C">
    <w:pPr>
      <w:pStyle w:val="Header"/>
      <w:jc w:val="center"/>
    </w:pPr>
    <w:r>
      <w:rPr>
        <w:rFonts w:ascii="Calibri" w:hAnsi="Calibri" w:cs="Calibri"/>
        <w:noProof/>
        <w:lang w:eastAsia="en-GB"/>
      </w:rPr>
      <w:drawing>
        <wp:inline distT="0" distB="0" distL="0" distR="0" wp14:anchorId="42873AA3" wp14:editId="58E1596D">
          <wp:extent cx="1019322" cy="895350"/>
          <wp:effectExtent l="0" t="0" r="9525" b="0"/>
          <wp:docPr id="1" name="Picture 1" descr="black_transparent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lack_transparent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369" cy="906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E03"/>
    <w:rsid w:val="000E522C"/>
    <w:rsid w:val="001E6ED2"/>
    <w:rsid w:val="00227DC8"/>
    <w:rsid w:val="003576DD"/>
    <w:rsid w:val="00360FBC"/>
    <w:rsid w:val="003D54CF"/>
    <w:rsid w:val="003E55D6"/>
    <w:rsid w:val="0040169C"/>
    <w:rsid w:val="00417788"/>
    <w:rsid w:val="005430E8"/>
    <w:rsid w:val="00674E03"/>
    <w:rsid w:val="00784E85"/>
    <w:rsid w:val="00A5084F"/>
    <w:rsid w:val="00BB7ADC"/>
    <w:rsid w:val="00C131FD"/>
    <w:rsid w:val="00D23C6A"/>
    <w:rsid w:val="00D4286A"/>
    <w:rsid w:val="00E461F2"/>
    <w:rsid w:val="00EA4FC6"/>
    <w:rsid w:val="00ED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4E051"/>
  <w15:chartTrackingRefBased/>
  <w15:docId w15:val="{5627F9FB-2EC3-4BED-B1C4-1D8B5E27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6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69C"/>
  </w:style>
  <w:style w:type="paragraph" w:styleId="Footer">
    <w:name w:val="footer"/>
    <w:basedOn w:val="Normal"/>
    <w:link w:val="FooterChar"/>
    <w:uiPriority w:val="99"/>
    <w:unhideWhenUsed/>
    <w:rsid w:val="004016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7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Williams</dc:creator>
  <cp:keywords/>
  <dc:description/>
  <cp:lastModifiedBy>Ed Williams</cp:lastModifiedBy>
  <cp:revision>7</cp:revision>
  <dcterms:created xsi:type="dcterms:W3CDTF">2020-02-07T12:50:00Z</dcterms:created>
  <dcterms:modified xsi:type="dcterms:W3CDTF">2020-02-07T15:32:00Z</dcterms:modified>
</cp:coreProperties>
</file>